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89" w:rsidRPr="00BF3B5F" w:rsidRDefault="00686089" w:rsidP="00BF3B5F">
      <w:pPr>
        <w:pStyle w:val="NoSpacing"/>
        <w:jc w:val="both"/>
        <w:rPr>
          <w:rFonts w:ascii="Times New Roman" w:hAnsi="Times New Roman"/>
          <w:b/>
        </w:rPr>
      </w:pPr>
      <w:r w:rsidRPr="00BF3B5F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0095" cy="1525905"/>
            <wp:effectExtent l="19050" t="0" r="8255" b="0"/>
            <wp:wrapSquare wrapText="bothSides"/>
            <wp:docPr id="5" name="Picture 2" descr="C:\Users\UDOM\Documents\WebCam Media\Capture\Imag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DOM\Documents\WebCam Media\Capture\Image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089" w:rsidRPr="00BF3B5F" w:rsidRDefault="00686089" w:rsidP="00BF3B5F">
      <w:pPr>
        <w:pStyle w:val="NoSpacing"/>
        <w:ind w:firstLine="720"/>
        <w:jc w:val="both"/>
        <w:rPr>
          <w:rFonts w:ascii="Times New Roman" w:hAnsi="Times New Roman"/>
          <w:b/>
        </w:rPr>
      </w:pPr>
      <w:r w:rsidRPr="00BF3B5F">
        <w:rPr>
          <w:rFonts w:ascii="Times New Roman" w:hAnsi="Times New Roman"/>
          <w:b/>
        </w:rPr>
        <w:tab/>
      </w:r>
      <w:proofErr w:type="spellStart"/>
      <w:r w:rsidRPr="00BF3B5F">
        <w:rPr>
          <w:rFonts w:ascii="Times New Roman" w:hAnsi="Times New Roman"/>
          <w:b/>
        </w:rPr>
        <w:t>Akaninyene</w:t>
      </w:r>
      <w:proofErr w:type="spellEnd"/>
      <w:r w:rsidRPr="00BF3B5F">
        <w:rPr>
          <w:rFonts w:ascii="Times New Roman" w:hAnsi="Times New Roman"/>
          <w:b/>
        </w:rPr>
        <w:t xml:space="preserve"> </w:t>
      </w:r>
      <w:proofErr w:type="spellStart"/>
      <w:r w:rsidRPr="00BF3B5F">
        <w:rPr>
          <w:rFonts w:ascii="Times New Roman" w:hAnsi="Times New Roman"/>
          <w:b/>
        </w:rPr>
        <w:t>Udo</w:t>
      </w:r>
      <w:proofErr w:type="spellEnd"/>
      <w:r w:rsidRPr="00BF3B5F">
        <w:rPr>
          <w:rFonts w:ascii="Times New Roman" w:hAnsi="Times New Roman"/>
          <w:b/>
        </w:rPr>
        <w:t xml:space="preserve"> </w:t>
      </w:r>
      <w:proofErr w:type="spellStart"/>
      <w:r w:rsidRPr="00BF3B5F">
        <w:rPr>
          <w:rFonts w:ascii="Times New Roman" w:hAnsi="Times New Roman"/>
          <w:b/>
        </w:rPr>
        <w:t>Udom</w:t>
      </w:r>
      <w:proofErr w:type="spellEnd"/>
    </w:p>
    <w:p w:rsidR="00686089" w:rsidRPr="00BF3B5F" w:rsidRDefault="00780E35" w:rsidP="00BF3B5F">
      <w:pPr>
        <w:pStyle w:val="NoSpacing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Read</w:t>
      </w:r>
      <w:r w:rsidR="00686089" w:rsidRPr="00BF3B5F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(Associate Professor) of </w:t>
      </w:r>
      <w:r w:rsidR="00686089" w:rsidRPr="00BF3B5F">
        <w:rPr>
          <w:rFonts w:ascii="Times New Roman" w:hAnsi="Times New Roman"/>
        </w:rPr>
        <w:t>Statistics</w:t>
      </w:r>
    </w:p>
    <w:p w:rsidR="00686089" w:rsidRPr="00BF3B5F" w:rsidRDefault="00686089" w:rsidP="00BF3B5F">
      <w:pPr>
        <w:pStyle w:val="NoSpacing"/>
        <w:ind w:firstLine="720"/>
        <w:jc w:val="both"/>
        <w:rPr>
          <w:rFonts w:ascii="Times New Roman" w:hAnsi="Times New Roman"/>
          <w:b/>
        </w:rPr>
      </w:pPr>
      <w:r w:rsidRPr="00BF3B5F">
        <w:rPr>
          <w:rFonts w:ascii="Times New Roman" w:hAnsi="Times New Roman"/>
          <w:b/>
        </w:rPr>
        <w:tab/>
        <w:t>Qualifications:</w:t>
      </w:r>
    </w:p>
    <w:p w:rsidR="00686089" w:rsidRPr="00BF3B5F" w:rsidRDefault="00686089" w:rsidP="00BF3B5F">
      <w:pPr>
        <w:pStyle w:val="NoSpacing"/>
        <w:ind w:firstLine="720"/>
        <w:jc w:val="both"/>
        <w:rPr>
          <w:rFonts w:ascii="Times New Roman" w:hAnsi="Times New Roman"/>
        </w:rPr>
      </w:pPr>
      <w:r w:rsidRPr="00BF3B5F">
        <w:rPr>
          <w:rFonts w:ascii="Times New Roman" w:hAnsi="Times New Roman"/>
        </w:rPr>
        <w:tab/>
      </w:r>
      <w:proofErr w:type="spellStart"/>
      <w:r w:rsidRPr="00BF3B5F">
        <w:rPr>
          <w:rFonts w:ascii="Times New Roman" w:hAnsi="Times New Roman"/>
        </w:rPr>
        <w:t>BSc</w:t>
      </w:r>
      <w:proofErr w:type="spellEnd"/>
      <w:r w:rsidRPr="00BF3B5F">
        <w:rPr>
          <w:rFonts w:ascii="Times New Roman" w:hAnsi="Times New Roman"/>
        </w:rPr>
        <w:t xml:space="preserve">, </w:t>
      </w:r>
      <w:proofErr w:type="spellStart"/>
      <w:r w:rsidRPr="00BF3B5F">
        <w:rPr>
          <w:rFonts w:ascii="Times New Roman" w:hAnsi="Times New Roman"/>
        </w:rPr>
        <w:t>MSc</w:t>
      </w:r>
      <w:proofErr w:type="spellEnd"/>
      <w:r w:rsidRPr="00BF3B5F">
        <w:rPr>
          <w:rFonts w:ascii="Times New Roman" w:hAnsi="Times New Roman"/>
        </w:rPr>
        <w:t>, PhD (Nigeria)</w:t>
      </w:r>
    </w:p>
    <w:p w:rsidR="00686089" w:rsidRPr="00BF3B5F" w:rsidRDefault="00686089" w:rsidP="00BF3B5F">
      <w:pPr>
        <w:pStyle w:val="NoSpacing"/>
        <w:ind w:firstLine="720"/>
        <w:jc w:val="both"/>
        <w:rPr>
          <w:rFonts w:ascii="Times New Roman" w:hAnsi="Times New Roman"/>
          <w:b/>
        </w:rPr>
      </w:pPr>
      <w:r w:rsidRPr="00BF3B5F">
        <w:rPr>
          <w:rFonts w:ascii="Times New Roman" w:hAnsi="Times New Roman"/>
          <w:b/>
        </w:rPr>
        <w:tab/>
        <w:t>Contact:</w:t>
      </w:r>
    </w:p>
    <w:p w:rsidR="00686089" w:rsidRPr="00BF3B5F" w:rsidRDefault="00686089" w:rsidP="00BF3B5F">
      <w:pPr>
        <w:pStyle w:val="NoSpacing"/>
        <w:ind w:firstLine="720"/>
        <w:jc w:val="both"/>
        <w:rPr>
          <w:rFonts w:ascii="Times New Roman" w:hAnsi="Times New Roman"/>
        </w:rPr>
      </w:pPr>
      <w:r w:rsidRPr="00BF3B5F">
        <w:rPr>
          <w:rFonts w:ascii="Times New Roman" w:hAnsi="Times New Roman"/>
        </w:rPr>
        <w:tab/>
        <w:t xml:space="preserve">Room 211 Prof. J. O. </w:t>
      </w:r>
      <w:proofErr w:type="spellStart"/>
      <w:r w:rsidRPr="00BF3B5F">
        <w:rPr>
          <w:rFonts w:ascii="Times New Roman" w:hAnsi="Times New Roman"/>
        </w:rPr>
        <w:t>Ezeilo</w:t>
      </w:r>
      <w:proofErr w:type="spellEnd"/>
      <w:r w:rsidRPr="00BF3B5F">
        <w:rPr>
          <w:rFonts w:ascii="Times New Roman" w:hAnsi="Times New Roman"/>
        </w:rPr>
        <w:t xml:space="preserve"> (Abuja) Building</w:t>
      </w:r>
    </w:p>
    <w:p w:rsidR="00686089" w:rsidRPr="00BF3B5F" w:rsidRDefault="00686089" w:rsidP="00BF3B5F">
      <w:pPr>
        <w:pStyle w:val="NoSpacing"/>
        <w:ind w:firstLine="720"/>
        <w:jc w:val="both"/>
        <w:rPr>
          <w:rFonts w:ascii="Times New Roman" w:hAnsi="Times New Roman"/>
        </w:rPr>
      </w:pPr>
      <w:r w:rsidRPr="00BF3B5F">
        <w:rPr>
          <w:rFonts w:ascii="Times New Roman" w:hAnsi="Times New Roman"/>
        </w:rPr>
        <w:tab/>
      </w:r>
      <w:hyperlink r:id="rId5" w:history="1">
        <w:r w:rsidRPr="00BF3B5F">
          <w:rPr>
            <w:rStyle w:val="Hyperlink"/>
            <w:rFonts w:ascii="Times New Roman" w:hAnsi="Times New Roman"/>
          </w:rPr>
          <w:t>akaninyene.udom@yahoo.com</w:t>
        </w:r>
      </w:hyperlink>
      <w:r w:rsidRPr="00BF3B5F">
        <w:rPr>
          <w:rFonts w:ascii="Times New Roman" w:hAnsi="Times New Roman"/>
        </w:rPr>
        <w:t xml:space="preserve">, </w:t>
      </w:r>
    </w:p>
    <w:p w:rsidR="00686089" w:rsidRPr="00BF3B5F" w:rsidRDefault="00686089" w:rsidP="00BF3B5F">
      <w:pPr>
        <w:pStyle w:val="NoSpacing"/>
        <w:ind w:firstLine="720"/>
        <w:jc w:val="both"/>
        <w:rPr>
          <w:rFonts w:ascii="Times New Roman" w:hAnsi="Times New Roman"/>
        </w:rPr>
      </w:pPr>
      <w:r w:rsidRPr="00BF3B5F">
        <w:rPr>
          <w:rFonts w:ascii="Times New Roman" w:hAnsi="Times New Roman"/>
        </w:rPr>
        <w:tab/>
      </w:r>
      <w:hyperlink r:id="rId6" w:history="1">
        <w:r w:rsidRPr="00BF3B5F">
          <w:rPr>
            <w:rStyle w:val="Hyperlink"/>
            <w:rFonts w:ascii="Times New Roman" w:hAnsi="Times New Roman"/>
          </w:rPr>
          <w:t>akaninyene.udom@unn.edu.ng</w:t>
        </w:r>
      </w:hyperlink>
    </w:p>
    <w:p w:rsidR="00686089" w:rsidRPr="00BF3B5F" w:rsidRDefault="00780E35" w:rsidP="00BF3B5F">
      <w:pPr>
        <w:pStyle w:val="NoSpacing"/>
        <w:tabs>
          <w:tab w:val="left" w:pos="162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</w:t>
      </w:r>
      <w:r w:rsidR="00686089" w:rsidRPr="00BF3B5F">
        <w:rPr>
          <w:rFonts w:ascii="Times New Roman" w:hAnsi="Times New Roman"/>
        </w:rPr>
        <w:t>+2348035668554</w:t>
      </w:r>
    </w:p>
    <w:p w:rsidR="00780E35" w:rsidRDefault="00780E35" w:rsidP="00BF3B5F">
      <w:pPr>
        <w:tabs>
          <w:tab w:val="left" w:pos="1937"/>
        </w:tabs>
        <w:jc w:val="both"/>
        <w:rPr>
          <w:rFonts w:ascii="Times New Roman" w:hAnsi="Times New Roman"/>
          <w:b/>
        </w:rPr>
      </w:pPr>
    </w:p>
    <w:p w:rsidR="000603BB" w:rsidRPr="00BF3B5F" w:rsidRDefault="000603BB" w:rsidP="00BF3B5F">
      <w:pPr>
        <w:tabs>
          <w:tab w:val="left" w:pos="1937"/>
        </w:tabs>
        <w:jc w:val="both"/>
        <w:rPr>
          <w:rFonts w:ascii="Times New Roman" w:hAnsi="Times New Roman"/>
        </w:rPr>
      </w:pPr>
      <w:r w:rsidRPr="00BF3B5F">
        <w:rPr>
          <w:rFonts w:ascii="Times New Roman" w:hAnsi="Times New Roman"/>
          <w:b/>
        </w:rPr>
        <w:t xml:space="preserve">Dr. </w:t>
      </w:r>
      <w:proofErr w:type="spellStart"/>
      <w:r w:rsidRPr="00BF3B5F">
        <w:rPr>
          <w:rFonts w:ascii="Times New Roman" w:hAnsi="Times New Roman"/>
          <w:b/>
        </w:rPr>
        <w:t>Akaninyene</w:t>
      </w:r>
      <w:proofErr w:type="spellEnd"/>
      <w:r w:rsidRPr="00BF3B5F">
        <w:rPr>
          <w:rFonts w:ascii="Times New Roman" w:hAnsi="Times New Roman"/>
          <w:b/>
        </w:rPr>
        <w:t xml:space="preserve"> </w:t>
      </w:r>
      <w:proofErr w:type="spellStart"/>
      <w:r w:rsidRPr="00BF3B5F">
        <w:rPr>
          <w:rFonts w:ascii="Times New Roman" w:hAnsi="Times New Roman"/>
          <w:b/>
        </w:rPr>
        <w:t>Udo</w:t>
      </w:r>
      <w:proofErr w:type="spellEnd"/>
      <w:r w:rsidRPr="00BF3B5F">
        <w:rPr>
          <w:rFonts w:ascii="Times New Roman" w:hAnsi="Times New Roman"/>
          <w:b/>
        </w:rPr>
        <w:t xml:space="preserve"> </w:t>
      </w:r>
      <w:proofErr w:type="spellStart"/>
      <w:r w:rsidRPr="00BF3B5F">
        <w:rPr>
          <w:rFonts w:ascii="Times New Roman" w:hAnsi="Times New Roman"/>
          <w:b/>
        </w:rPr>
        <w:t>Udom</w:t>
      </w:r>
      <w:proofErr w:type="spellEnd"/>
      <w:r w:rsidRPr="00BF3B5F">
        <w:rPr>
          <w:rFonts w:ascii="Times New Roman" w:hAnsi="Times New Roman"/>
          <w:b/>
        </w:rPr>
        <w:t xml:space="preserve"> </w:t>
      </w:r>
      <w:r w:rsidR="006471D9" w:rsidRPr="00BF3B5F">
        <w:rPr>
          <w:rFonts w:ascii="Times New Roman" w:hAnsi="Times New Roman"/>
        </w:rPr>
        <w:t>attended State</w:t>
      </w:r>
      <w:r w:rsidRPr="00BF3B5F">
        <w:rPr>
          <w:rFonts w:ascii="Times New Roman" w:hAnsi="Times New Roman"/>
        </w:rPr>
        <w:t xml:space="preserve"> College</w:t>
      </w:r>
      <w:r w:rsidR="00686089" w:rsidRPr="00BF3B5F">
        <w:rPr>
          <w:rFonts w:ascii="Times New Roman" w:hAnsi="Times New Roman"/>
        </w:rPr>
        <w:t>,</w:t>
      </w:r>
      <w:r w:rsidRPr="00BF3B5F">
        <w:rPr>
          <w:rFonts w:ascii="Times New Roman" w:hAnsi="Times New Roman"/>
        </w:rPr>
        <w:t xml:space="preserve"> </w:t>
      </w:r>
      <w:proofErr w:type="spellStart"/>
      <w:r w:rsidRPr="00BF3B5F">
        <w:rPr>
          <w:rFonts w:ascii="Times New Roman" w:hAnsi="Times New Roman"/>
        </w:rPr>
        <w:t>Ikot</w:t>
      </w:r>
      <w:proofErr w:type="spellEnd"/>
      <w:r w:rsidRPr="00BF3B5F">
        <w:rPr>
          <w:rFonts w:ascii="Times New Roman" w:hAnsi="Times New Roman"/>
        </w:rPr>
        <w:t xml:space="preserve"> </w:t>
      </w:r>
      <w:proofErr w:type="spellStart"/>
      <w:r w:rsidRPr="00BF3B5F">
        <w:rPr>
          <w:rFonts w:ascii="Times New Roman" w:hAnsi="Times New Roman"/>
        </w:rPr>
        <w:t>Ekpene</w:t>
      </w:r>
      <w:proofErr w:type="spellEnd"/>
      <w:r w:rsidRPr="00BF3B5F">
        <w:rPr>
          <w:rFonts w:ascii="Times New Roman" w:hAnsi="Times New Roman"/>
        </w:rPr>
        <w:t xml:space="preserve"> where he obtained Senior Secondary School Certificate in 1990. He attended University of Nigeria, </w:t>
      </w:r>
      <w:proofErr w:type="spellStart"/>
      <w:r w:rsidRPr="00BF3B5F">
        <w:rPr>
          <w:rFonts w:ascii="Times New Roman" w:hAnsi="Times New Roman"/>
        </w:rPr>
        <w:t>N</w:t>
      </w:r>
      <w:r w:rsidR="006471D9" w:rsidRPr="00BF3B5F">
        <w:rPr>
          <w:rFonts w:ascii="Times New Roman" w:hAnsi="Times New Roman"/>
        </w:rPr>
        <w:t>sukka</w:t>
      </w:r>
      <w:proofErr w:type="spellEnd"/>
      <w:r w:rsidR="006471D9" w:rsidRPr="00BF3B5F">
        <w:rPr>
          <w:rFonts w:ascii="Times New Roman" w:hAnsi="Times New Roman"/>
        </w:rPr>
        <w:t xml:space="preserve"> where he obtained </w:t>
      </w:r>
      <w:proofErr w:type="spellStart"/>
      <w:r w:rsidR="006471D9" w:rsidRPr="00BF3B5F">
        <w:rPr>
          <w:rFonts w:ascii="Times New Roman" w:hAnsi="Times New Roman"/>
        </w:rPr>
        <w:t>BSc</w:t>
      </w:r>
      <w:proofErr w:type="spellEnd"/>
      <w:r w:rsidR="006471D9" w:rsidRPr="00BF3B5F">
        <w:rPr>
          <w:rFonts w:ascii="Times New Roman" w:hAnsi="Times New Roman"/>
        </w:rPr>
        <w:t xml:space="preserve">, </w:t>
      </w:r>
      <w:proofErr w:type="spellStart"/>
      <w:r w:rsidR="006471D9" w:rsidRPr="00BF3B5F">
        <w:rPr>
          <w:rFonts w:ascii="Times New Roman" w:hAnsi="Times New Roman"/>
        </w:rPr>
        <w:t>MSc</w:t>
      </w:r>
      <w:proofErr w:type="spellEnd"/>
      <w:r w:rsidRPr="00BF3B5F">
        <w:rPr>
          <w:rFonts w:ascii="Times New Roman" w:hAnsi="Times New Roman"/>
        </w:rPr>
        <w:t xml:space="preserve"> and PhD in 1998, 2005 and 2014 respectively.</w:t>
      </w:r>
      <w:r w:rsidR="00AC34DF" w:rsidRPr="00BF3B5F">
        <w:rPr>
          <w:rFonts w:ascii="Times New Roman" w:hAnsi="Times New Roman"/>
        </w:rPr>
        <w:t xml:space="preserve"> Dr. </w:t>
      </w:r>
      <w:r w:rsidR="00686089" w:rsidRPr="00BF3B5F">
        <w:rPr>
          <w:rFonts w:ascii="Times New Roman" w:hAnsi="Times New Roman"/>
        </w:rPr>
        <w:t xml:space="preserve"> A. U. </w:t>
      </w:r>
      <w:proofErr w:type="spellStart"/>
      <w:r w:rsidR="00AC34DF" w:rsidRPr="00BF3B5F">
        <w:rPr>
          <w:rFonts w:ascii="Times New Roman" w:hAnsi="Times New Roman"/>
        </w:rPr>
        <w:t>Udom</w:t>
      </w:r>
      <w:proofErr w:type="spellEnd"/>
      <w:r w:rsidR="00AC34DF" w:rsidRPr="00BF3B5F">
        <w:rPr>
          <w:rFonts w:ascii="Times New Roman" w:hAnsi="Times New Roman"/>
        </w:rPr>
        <w:t xml:space="preserve"> joined University of Nigeria in 2001</w:t>
      </w:r>
      <w:r w:rsidR="00232AF9" w:rsidRPr="00BF3B5F">
        <w:rPr>
          <w:rFonts w:ascii="Times New Roman" w:hAnsi="Times New Roman"/>
        </w:rPr>
        <w:t xml:space="preserve"> as a Graduate Assistant. He was promoted to the rank of Reader (Associate Professor)</w:t>
      </w:r>
      <w:r w:rsidR="00AC34DF" w:rsidRPr="00BF3B5F">
        <w:rPr>
          <w:rFonts w:ascii="Times New Roman" w:hAnsi="Times New Roman"/>
        </w:rPr>
        <w:t xml:space="preserve"> in </w:t>
      </w:r>
      <w:r w:rsidR="00232AF9" w:rsidRPr="00BF3B5F">
        <w:rPr>
          <w:rFonts w:ascii="Times New Roman" w:hAnsi="Times New Roman"/>
        </w:rPr>
        <w:t>October 2015</w:t>
      </w:r>
      <w:r w:rsidR="00AC34DF" w:rsidRPr="00BF3B5F">
        <w:rPr>
          <w:rFonts w:ascii="Times New Roman" w:hAnsi="Times New Roman"/>
        </w:rPr>
        <w:t>.</w:t>
      </w:r>
    </w:p>
    <w:p w:rsidR="00AC34DF" w:rsidRPr="00BF3B5F" w:rsidRDefault="00AC34DF" w:rsidP="00BF3B5F">
      <w:pPr>
        <w:pStyle w:val="NoSpacing"/>
        <w:jc w:val="both"/>
        <w:rPr>
          <w:rFonts w:ascii="Times New Roman" w:hAnsi="Times New Roman"/>
          <w:b/>
        </w:rPr>
      </w:pPr>
      <w:r w:rsidRPr="00BF3B5F">
        <w:rPr>
          <w:rFonts w:ascii="Times New Roman" w:hAnsi="Times New Roman"/>
          <w:b/>
        </w:rPr>
        <w:t>Research Interests:</w:t>
      </w:r>
    </w:p>
    <w:p w:rsidR="00AC34DF" w:rsidRPr="00BF3B5F" w:rsidRDefault="00AC34DF" w:rsidP="00BF3B5F">
      <w:pPr>
        <w:jc w:val="both"/>
        <w:rPr>
          <w:rFonts w:ascii="Times New Roman" w:hAnsi="Times New Roman"/>
        </w:rPr>
      </w:pPr>
      <w:proofErr w:type="gramStart"/>
      <w:r w:rsidRPr="00BF3B5F">
        <w:rPr>
          <w:rFonts w:ascii="Times New Roman" w:hAnsi="Times New Roman"/>
        </w:rPr>
        <w:t>Stochastic models for manpower control, stochastic stability and optimal control of stochastic systems</w:t>
      </w:r>
      <w:r w:rsidR="00780E35">
        <w:rPr>
          <w:rFonts w:ascii="Times New Roman" w:hAnsi="Times New Roman"/>
        </w:rPr>
        <w:t xml:space="preserve">, </w:t>
      </w:r>
      <w:r w:rsidR="00232AF9" w:rsidRPr="00BF3B5F">
        <w:rPr>
          <w:rFonts w:ascii="Times New Roman" w:hAnsi="Times New Roman"/>
        </w:rPr>
        <w:t>Stochastic approximation theory.</w:t>
      </w:r>
      <w:proofErr w:type="gramEnd"/>
    </w:p>
    <w:p w:rsidR="000603BB" w:rsidRPr="00BF3B5F" w:rsidRDefault="00AC34DF" w:rsidP="00BF3B5F">
      <w:pPr>
        <w:pStyle w:val="NoSpacing"/>
        <w:jc w:val="both"/>
        <w:rPr>
          <w:rFonts w:ascii="Times New Roman" w:hAnsi="Times New Roman"/>
          <w:b/>
        </w:rPr>
      </w:pPr>
      <w:r w:rsidRPr="00BF3B5F">
        <w:rPr>
          <w:rFonts w:ascii="Times New Roman" w:hAnsi="Times New Roman"/>
          <w:b/>
        </w:rPr>
        <w:t>Selected Academic Publications</w:t>
      </w:r>
    </w:p>
    <w:p w:rsidR="00780E35" w:rsidRPr="00602671" w:rsidRDefault="0019446B" w:rsidP="00780E35">
      <w:pPr>
        <w:pStyle w:val="NoSpacing"/>
        <w:jc w:val="both"/>
        <w:rPr>
          <w:rFonts w:ascii="Times New Roman" w:hAnsi="Times New Roman"/>
        </w:rPr>
      </w:pPr>
      <w:hyperlink r:id="rId7" w:history="1">
        <w:proofErr w:type="spellStart"/>
        <w:r w:rsidR="00780E35" w:rsidRPr="0019446B">
          <w:rPr>
            <w:rStyle w:val="Hyperlink"/>
            <w:rFonts w:ascii="Times New Roman" w:hAnsi="Times New Roman"/>
          </w:rPr>
          <w:t>Udom</w:t>
        </w:r>
        <w:proofErr w:type="spellEnd"/>
        <w:r w:rsidR="00780E35" w:rsidRPr="0019446B">
          <w:rPr>
            <w:rStyle w:val="Hyperlink"/>
            <w:rFonts w:ascii="Times New Roman" w:hAnsi="Times New Roman"/>
          </w:rPr>
          <w:t xml:space="preserve">, A. U. and </w:t>
        </w:r>
        <w:proofErr w:type="spellStart"/>
        <w:r w:rsidR="00780E35" w:rsidRPr="0019446B">
          <w:rPr>
            <w:rStyle w:val="Hyperlink"/>
            <w:rFonts w:ascii="Times New Roman" w:hAnsi="Times New Roman"/>
          </w:rPr>
          <w:t>Uche</w:t>
        </w:r>
        <w:proofErr w:type="spellEnd"/>
        <w:r w:rsidR="00780E35" w:rsidRPr="0019446B">
          <w:rPr>
            <w:rStyle w:val="Hyperlink"/>
            <w:rFonts w:ascii="Times New Roman" w:hAnsi="Times New Roman"/>
          </w:rPr>
          <w:t xml:space="preserve"> P. I. (2018), </w:t>
        </w:r>
        <w:proofErr w:type="gramStart"/>
        <w:r w:rsidR="00780E35" w:rsidRPr="0019446B">
          <w:rPr>
            <w:rStyle w:val="Hyperlink"/>
            <w:rFonts w:ascii="Times New Roman" w:hAnsi="Times New Roman"/>
          </w:rPr>
          <w:t>Optimal</w:t>
        </w:r>
        <w:proofErr w:type="gramEnd"/>
        <w:r w:rsidR="00780E35" w:rsidRPr="0019446B">
          <w:rPr>
            <w:rStyle w:val="Hyperlink"/>
            <w:rFonts w:ascii="Times New Roman" w:hAnsi="Times New Roman"/>
          </w:rPr>
          <w:t xml:space="preserve"> maintainability of manpower system with </w:t>
        </w:r>
        <w:r w:rsidR="00780E35" w:rsidRPr="0019446B">
          <w:rPr>
            <w:rStyle w:val="Hyperlink"/>
            <w:rFonts w:ascii="Times New Roman" w:hAnsi="Times New Roman"/>
          </w:rPr>
          <w:tab/>
          <w:t xml:space="preserve">time invariant </w:t>
        </w:r>
        <w:r w:rsidR="00780E35" w:rsidRPr="0019446B">
          <w:rPr>
            <w:rStyle w:val="Hyperlink"/>
            <w:rFonts w:ascii="Times New Roman" w:hAnsi="Times New Roman"/>
          </w:rPr>
          <w:tab/>
          <w:t>coefficients. Journal of Statistics and Management Systems</w:t>
        </w:r>
      </w:hyperlink>
      <w:r w:rsidR="00780E35" w:rsidRPr="00602671">
        <w:rPr>
          <w:rFonts w:ascii="Times New Roman" w:hAnsi="Times New Roman"/>
        </w:rPr>
        <w:t xml:space="preserve"> </w:t>
      </w:r>
    </w:p>
    <w:p w:rsidR="00780E35" w:rsidRPr="00602671" w:rsidRDefault="00780E35" w:rsidP="00780E35">
      <w:pPr>
        <w:spacing w:line="240" w:lineRule="auto"/>
        <w:jc w:val="both"/>
        <w:rPr>
          <w:rFonts w:ascii="Times New Roman" w:hAnsi="Times New Roman"/>
          <w:iCs/>
        </w:rPr>
      </w:pPr>
      <w:r w:rsidRPr="00602671">
        <w:rPr>
          <w:rFonts w:ascii="Times New Roman" w:hAnsi="Times New Roman"/>
          <w:iCs/>
        </w:rPr>
        <w:t xml:space="preserve"> </w:t>
      </w:r>
      <w:hyperlink r:id="rId8" w:history="1">
        <w:r w:rsidRPr="00602671">
          <w:rPr>
            <w:rStyle w:val="Hyperlink"/>
            <w:rFonts w:ascii="Times New Roman" w:hAnsi="Times New Roman"/>
            <w:iCs/>
          </w:rPr>
          <w:t>https://www.tandfonline.com/eprint/faRPNH5dFrSIQF5XZuSX/full</w:t>
        </w:r>
      </w:hyperlink>
    </w:p>
    <w:p w:rsidR="00BF3B5F" w:rsidRPr="00602671" w:rsidRDefault="007E51F5" w:rsidP="00BF3B5F">
      <w:pPr>
        <w:pStyle w:val="NoSpacing"/>
        <w:rPr>
          <w:rFonts w:ascii="Times New Roman" w:hAnsi="Times New Roman"/>
        </w:rPr>
      </w:pPr>
      <w:hyperlink r:id="rId9" w:history="1">
        <w:proofErr w:type="spellStart"/>
        <w:r w:rsidR="00232AF9" w:rsidRPr="007E51F5">
          <w:rPr>
            <w:rStyle w:val="Hyperlink"/>
            <w:rFonts w:ascii="Times New Roman" w:hAnsi="Times New Roman"/>
          </w:rPr>
          <w:t>Udom</w:t>
        </w:r>
        <w:proofErr w:type="spellEnd"/>
        <w:r w:rsidR="00232AF9" w:rsidRPr="007E51F5">
          <w:rPr>
            <w:rStyle w:val="Hyperlink"/>
            <w:rFonts w:ascii="Times New Roman" w:hAnsi="Times New Roman"/>
          </w:rPr>
          <w:t>, A. U. and Zhu, Q</w:t>
        </w:r>
        <w:r w:rsidR="00780E35" w:rsidRPr="007E51F5">
          <w:rPr>
            <w:rStyle w:val="Hyperlink"/>
            <w:rFonts w:ascii="Times New Roman" w:hAnsi="Times New Roman"/>
          </w:rPr>
          <w:t>.</w:t>
        </w:r>
        <w:r w:rsidR="00232AF9" w:rsidRPr="007E51F5">
          <w:rPr>
            <w:rStyle w:val="Hyperlink"/>
            <w:rFonts w:ascii="Times New Roman" w:hAnsi="Times New Roman"/>
          </w:rPr>
          <w:t xml:space="preserve"> (2018) Global stability of stochastic systems with Poisson distributed random </w:t>
        </w:r>
        <w:r w:rsidR="00232AF9" w:rsidRPr="007E51F5">
          <w:rPr>
            <w:rStyle w:val="Hyperlink"/>
            <w:rFonts w:ascii="Times New Roman" w:hAnsi="Times New Roman"/>
          </w:rPr>
          <w:tab/>
          <w:t xml:space="preserve">time-delay. Communication in Statistics </w:t>
        </w:r>
        <w:r w:rsidR="00BF3B5F" w:rsidRPr="007E51F5">
          <w:rPr>
            <w:rStyle w:val="Hyperlink"/>
            <w:rFonts w:ascii="Times New Roman" w:hAnsi="Times New Roman"/>
          </w:rPr>
          <w:t>-</w:t>
        </w:r>
        <w:r w:rsidR="00232AF9" w:rsidRPr="007E51F5">
          <w:rPr>
            <w:rStyle w:val="Hyperlink"/>
            <w:rFonts w:ascii="Times New Roman" w:hAnsi="Times New Roman"/>
          </w:rPr>
          <w:t>Theory and Methods</w:t>
        </w:r>
      </w:hyperlink>
      <w:r w:rsidR="00232AF9" w:rsidRPr="00602671">
        <w:rPr>
          <w:rFonts w:ascii="Times New Roman" w:hAnsi="Times New Roman"/>
        </w:rPr>
        <w:t xml:space="preserve"> </w:t>
      </w:r>
    </w:p>
    <w:p w:rsidR="00BF3B5F" w:rsidRPr="00602671" w:rsidRDefault="005242D8" w:rsidP="00BF3B5F">
      <w:pPr>
        <w:jc w:val="both"/>
        <w:rPr>
          <w:rFonts w:ascii="Times New Roman" w:hAnsi="Times New Roman"/>
        </w:rPr>
      </w:pPr>
      <w:hyperlink r:id="rId10" w:history="1">
        <w:r w:rsidR="00BF3B5F" w:rsidRPr="00602671">
          <w:rPr>
            <w:rStyle w:val="Hyperlink"/>
            <w:rFonts w:ascii="Times New Roman" w:hAnsi="Times New Roman"/>
          </w:rPr>
          <w:t>https://www.tandfonline.com/eprint/97</w:t>
        </w:r>
        <w:r w:rsidR="00BF3B5F" w:rsidRPr="00602671">
          <w:rPr>
            <w:rStyle w:val="Hyperlink"/>
            <w:rFonts w:ascii="Times New Roman" w:hAnsi="Times New Roman"/>
          </w:rPr>
          <w:t>n</w:t>
        </w:r>
        <w:r w:rsidR="00BF3B5F" w:rsidRPr="00602671">
          <w:rPr>
            <w:rStyle w:val="Hyperlink"/>
            <w:rFonts w:ascii="Times New Roman" w:hAnsi="Times New Roman"/>
          </w:rPr>
          <w:t>ACEHhrj9XBtnbkcz5/full</w:t>
        </w:r>
      </w:hyperlink>
    </w:p>
    <w:p w:rsidR="00232AF9" w:rsidRPr="00602671" w:rsidRDefault="007E51F5" w:rsidP="00BF3B5F">
      <w:pPr>
        <w:pStyle w:val="NoSpacing"/>
        <w:jc w:val="both"/>
        <w:rPr>
          <w:rFonts w:ascii="Times New Roman" w:hAnsi="Times New Roman"/>
        </w:rPr>
      </w:pPr>
      <w:hyperlink r:id="rId11" w:history="1">
        <w:r w:rsidR="00232AF9" w:rsidRPr="007E51F5">
          <w:rPr>
            <w:rStyle w:val="Hyperlink"/>
            <w:rFonts w:ascii="Times New Roman" w:hAnsi="Times New Roman"/>
          </w:rPr>
          <w:t xml:space="preserve">Udom, A. U. (2018), Almost surely exponential stability of impulsive stochastic delay dynamical system </w:t>
        </w:r>
        <w:r w:rsidR="00232AF9" w:rsidRPr="007E51F5">
          <w:rPr>
            <w:rStyle w:val="Hyperlink"/>
            <w:rFonts w:ascii="Times New Roman" w:hAnsi="Times New Roman"/>
          </w:rPr>
          <w:tab/>
          <w:t xml:space="preserve">with semi-Markov jump structure. </w:t>
        </w:r>
        <w:proofErr w:type="gramStart"/>
        <w:r w:rsidR="00232AF9" w:rsidRPr="007E51F5">
          <w:rPr>
            <w:rStyle w:val="Hyperlink"/>
            <w:rFonts w:ascii="Times New Roman" w:hAnsi="Times New Roman"/>
          </w:rPr>
          <w:t>Journal of Information and Optimization Sciences</w:t>
        </w:r>
      </w:hyperlink>
      <w:r w:rsidR="00232AF9" w:rsidRPr="00602671">
        <w:rPr>
          <w:rFonts w:ascii="Times New Roman" w:hAnsi="Times New Roman"/>
        </w:rPr>
        <w:t>.</w:t>
      </w:r>
      <w:proofErr w:type="gramEnd"/>
      <w:r w:rsidR="00232AF9" w:rsidRPr="00602671">
        <w:rPr>
          <w:rFonts w:ascii="Times New Roman" w:hAnsi="Times New Roman"/>
        </w:rPr>
        <w:t xml:space="preserve"> </w:t>
      </w:r>
      <w:hyperlink r:id="rId12" w:history="1">
        <w:r w:rsidR="00BF3B5F" w:rsidRPr="00602671">
          <w:rPr>
            <w:rStyle w:val="Hyperlink"/>
            <w:rFonts w:ascii="Times New Roman" w:hAnsi="Times New Roman"/>
          </w:rPr>
          <w:t>https://www.tandfonline.com/eprint/Hzkzs93z5ipzykgDrM7z/full</w:t>
        </w:r>
      </w:hyperlink>
    </w:p>
    <w:p w:rsidR="00BF3B5F" w:rsidRPr="00602671" w:rsidRDefault="00BF3B5F" w:rsidP="00BF3B5F">
      <w:pPr>
        <w:pStyle w:val="NoSpacing"/>
        <w:jc w:val="both"/>
        <w:rPr>
          <w:rFonts w:ascii="Times New Roman" w:hAnsi="Times New Roman"/>
        </w:rPr>
      </w:pPr>
    </w:p>
    <w:p w:rsidR="00BF3B5F" w:rsidRPr="00602671" w:rsidRDefault="007E51F5" w:rsidP="00BF3B5F">
      <w:pPr>
        <w:pStyle w:val="NoSpacing"/>
        <w:rPr>
          <w:rFonts w:ascii="Times New Roman" w:hAnsi="Times New Roman"/>
        </w:rPr>
      </w:pPr>
      <w:hyperlink r:id="rId13" w:history="1">
        <w:proofErr w:type="spellStart"/>
        <w:r w:rsidR="00BF3B5F" w:rsidRPr="007E51F5">
          <w:rPr>
            <w:rStyle w:val="Hyperlink"/>
            <w:rFonts w:ascii="Times New Roman" w:hAnsi="Times New Roman"/>
          </w:rPr>
          <w:t>Udom</w:t>
        </w:r>
        <w:proofErr w:type="spellEnd"/>
        <w:r w:rsidR="00BF3B5F" w:rsidRPr="007E51F5">
          <w:rPr>
            <w:rStyle w:val="Hyperlink"/>
            <w:rFonts w:ascii="Times New Roman" w:hAnsi="Times New Roman"/>
          </w:rPr>
          <w:t xml:space="preserve">, A. U, (2017) </w:t>
        </w:r>
        <w:proofErr w:type="gramStart"/>
        <w:r w:rsidR="00BF3B5F" w:rsidRPr="007E51F5">
          <w:rPr>
            <w:rStyle w:val="Hyperlink"/>
            <w:rFonts w:ascii="Times New Roman" w:hAnsi="Times New Roman"/>
          </w:rPr>
          <w:t>Stochastic</w:t>
        </w:r>
        <w:proofErr w:type="gramEnd"/>
        <w:r w:rsidR="00BF3B5F" w:rsidRPr="007E51F5">
          <w:rPr>
            <w:rStyle w:val="Hyperlink"/>
            <w:rFonts w:ascii="Times New Roman" w:hAnsi="Times New Roman"/>
          </w:rPr>
          <w:t xml:space="preserve"> approximation results for </w:t>
        </w:r>
        <w:proofErr w:type="spellStart"/>
        <w:r w:rsidR="00BF3B5F" w:rsidRPr="007E51F5">
          <w:rPr>
            <w:rStyle w:val="Hyperlink"/>
            <w:rFonts w:ascii="Times New Roman" w:hAnsi="Times New Roman"/>
          </w:rPr>
          <w:t>variational</w:t>
        </w:r>
        <w:proofErr w:type="spellEnd"/>
        <w:r w:rsidR="00BF3B5F" w:rsidRPr="007E51F5">
          <w:rPr>
            <w:rStyle w:val="Hyperlink"/>
            <w:rFonts w:ascii="Times New Roman" w:hAnsi="Times New Roman"/>
          </w:rPr>
          <w:t xml:space="preserve"> inequality problem using random-</w:t>
        </w:r>
        <w:r w:rsidR="00BF3B5F" w:rsidRPr="007E51F5">
          <w:rPr>
            <w:rStyle w:val="Hyperlink"/>
            <w:rFonts w:ascii="Times New Roman" w:hAnsi="Times New Roman"/>
          </w:rPr>
          <w:tab/>
          <w:t>type iterative schemes. Communication in Statistics -Theory and Methods</w:t>
        </w:r>
      </w:hyperlink>
    </w:p>
    <w:p w:rsidR="00BF3B5F" w:rsidRPr="00BF3B5F" w:rsidRDefault="00BF3B5F" w:rsidP="00BF3B5F">
      <w:pPr>
        <w:jc w:val="both"/>
        <w:rPr>
          <w:rFonts w:ascii="Times New Roman" w:hAnsi="Times New Roman"/>
        </w:rPr>
      </w:pPr>
      <w:r w:rsidRPr="00BF3B5F">
        <w:rPr>
          <w:rFonts w:ascii="Times New Roman" w:hAnsi="Times New Roman"/>
        </w:rPr>
        <w:t xml:space="preserve"> </w:t>
      </w:r>
      <w:hyperlink r:id="rId14" w:history="1">
        <w:r w:rsidRPr="00BF3B5F">
          <w:rPr>
            <w:rStyle w:val="Hyperlink"/>
            <w:rFonts w:ascii="Times New Roman" w:hAnsi="Times New Roman"/>
          </w:rPr>
          <w:t>https://www.tandfonline.com/eprint/3K9FyW5VAc8SrTnFdcxM/full</w:t>
        </w:r>
      </w:hyperlink>
    </w:p>
    <w:p w:rsidR="000603BB" w:rsidRPr="00BF3B5F" w:rsidRDefault="000603BB" w:rsidP="00BF3B5F">
      <w:pPr>
        <w:jc w:val="both"/>
        <w:rPr>
          <w:rFonts w:ascii="Times New Roman" w:hAnsi="Times New Roman"/>
        </w:rPr>
      </w:pPr>
      <w:proofErr w:type="spellStart"/>
      <w:r w:rsidRPr="00BF3B5F">
        <w:rPr>
          <w:rFonts w:ascii="Times New Roman" w:hAnsi="Times New Roman"/>
        </w:rPr>
        <w:t>Udom</w:t>
      </w:r>
      <w:proofErr w:type="spellEnd"/>
      <w:r w:rsidRPr="00BF3B5F">
        <w:rPr>
          <w:rFonts w:ascii="Times New Roman" w:hAnsi="Times New Roman"/>
        </w:rPr>
        <w:t xml:space="preserve">, A. U. (2015), </w:t>
      </w:r>
      <w:proofErr w:type="gramStart"/>
      <w:r w:rsidRPr="00BF3B5F">
        <w:rPr>
          <w:rFonts w:ascii="Times New Roman" w:hAnsi="Times New Roman"/>
        </w:rPr>
        <w:t>Optimal</w:t>
      </w:r>
      <w:proofErr w:type="gramEnd"/>
      <w:r w:rsidRPr="00BF3B5F">
        <w:rPr>
          <w:rFonts w:ascii="Times New Roman" w:hAnsi="Times New Roman"/>
        </w:rPr>
        <w:t xml:space="preserve"> multilevel control of stochastic system with state delay and indefinite </w:t>
      </w:r>
      <w:r w:rsidRPr="00BF3B5F">
        <w:rPr>
          <w:rFonts w:ascii="Times New Roman" w:hAnsi="Times New Roman"/>
        </w:rPr>
        <w:tab/>
        <w:t xml:space="preserve">cost matrices. </w:t>
      </w:r>
      <w:proofErr w:type="gramStart"/>
      <w:r w:rsidRPr="00BF3B5F">
        <w:rPr>
          <w:rFonts w:ascii="Times New Roman" w:hAnsi="Times New Roman"/>
          <w:i/>
        </w:rPr>
        <w:t xml:space="preserve">International Journal of </w:t>
      </w:r>
      <w:proofErr w:type="spellStart"/>
      <w:r w:rsidRPr="00BF3B5F">
        <w:rPr>
          <w:rFonts w:ascii="Times New Roman" w:hAnsi="Times New Roman"/>
          <w:i/>
        </w:rPr>
        <w:t>Modelling</w:t>
      </w:r>
      <w:proofErr w:type="spellEnd"/>
      <w:r w:rsidRPr="00BF3B5F">
        <w:rPr>
          <w:rFonts w:ascii="Times New Roman" w:hAnsi="Times New Roman"/>
          <w:i/>
        </w:rPr>
        <w:t xml:space="preserve"> Identification and control,</w:t>
      </w:r>
      <w:r w:rsidRPr="00BF3B5F">
        <w:rPr>
          <w:rFonts w:ascii="Times New Roman" w:hAnsi="Times New Roman"/>
        </w:rPr>
        <w:t xml:space="preserve"> Vol. 23 No. 3 pp.</w:t>
      </w:r>
      <w:proofErr w:type="gramEnd"/>
      <w:r w:rsidRPr="00BF3B5F">
        <w:rPr>
          <w:rFonts w:ascii="Times New Roman" w:hAnsi="Times New Roman"/>
        </w:rPr>
        <w:t xml:space="preserve"> </w:t>
      </w:r>
      <w:r w:rsidRPr="00BF3B5F">
        <w:rPr>
          <w:rFonts w:ascii="Times New Roman" w:hAnsi="Times New Roman"/>
        </w:rPr>
        <w:tab/>
        <w:t>204 – 212.</w:t>
      </w:r>
    </w:p>
    <w:p w:rsidR="000603BB" w:rsidRPr="00BF3B5F" w:rsidRDefault="007E51F5" w:rsidP="00BF3B5F">
      <w:pPr>
        <w:jc w:val="both"/>
        <w:rPr>
          <w:rFonts w:ascii="Times New Roman" w:hAnsi="Times New Roman"/>
        </w:rPr>
      </w:pPr>
      <w:hyperlink r:id="rId15" w:history="1">
        <w:proofErr w:type="spellStart"/>
        <w:proofErr w:type="gramStart"/>
        <w:r w:rsidR="000603BB" w:rsidRPr="007E51F5">
          <w:rPr>
            <w:rStyle w:val="Hyperlink"/>
            <w:rFonts w:ascii="Times New Roman" w:hAnsi="Times New Roman"/>
          </w:rPr>
          <w:t>Udom</w:t>
        </w:r>
        <w:proofErr w:type="spellEnd"/>
        <w:r w:rsidR="000603BB" w:rsidRPr="007E51F5">
          <w:rPr>
            <w:rStyle w:val="Hyperlink"/>
            <w:rFonts w:ascii="Times New Roman" w:hAnsi="Times New Roman"/>
          </w:rPr>
          <w:t>.</w:t>
        </w:r>
        <w:proofErr w:type="gramEnd"/>
        <w:r w:rsidR="000603BB" w:rsidRPr="007E51F5">
          <w:rPr>
            <w:rStyle w:val="Hyperlink"/>
            <w:rFonts w:ascii="Times New Roman" w:hAnsi="Times New Roman"/>
          </w:rPr>
          <w:t xml:space="preserve"> A. U. (2014), Stabilization in probability and mean square of controlled stochastic dynamical </w:t>
        </w:r>
        <w:r w:rsidR="000603BB" w:rsidRPr="007E51F5">
          <w:rPr>
            <w:rStyle w:val="Hyperlink"/>
            <w:rFonts w:ascii="Times New Roman" w:hAnsi="Times New Roman"/>
          </w:rPr>
          <w:tab/>
          <w:t xml:space="preserve">system </w:t>
        </w:r>
        <w:r w:rsidR="000603BB" w:rsidRPr="007E51F5">
          <w:rPr>
            <w:rStyle w:val="Hyperlink"/>
            <w:rFonts w:ascii="Times New Roman" w:hAnsi="Times New Roman"/>
          </w:rPr>
          <w:tab/>
          <w:t xml:space="preserve">with state delay. </w:t>
        </w:r>
        <w:r w:rsidR="000603BB" w:rsidRPr="007E51F5">
          <w:rPr>
            <w:rStyle w:val="Hyperlink"/>
            <w:rFonts w:ascii="Times New Roman" w:hAnsi="Times New Roman"/>
            <w:i/>
          </w:rPr>
          <w:t xml:space="preserve">Systems and Control Letters, </w:t>
        </w:r>
        <w:r w:rsidR="000603BB" w:rsidRPr="007E51F5">
          <w:rPr>
            <w:rStyle w:val="Hyperlink"/>
            <w:rFonts w:ascii="Times New Roman" w:hAnsi="Times New Roman"/>
          </w:rPr>
          <w:t xml:space="preserve">Vol. </w:t>
        </w:r>
        <w:proofErr w:type="gramStart"/>
        <w:r w:rsidR="000603BB" w:rsidRPr="007E51F5">
          <w:rPr>
            <w:rStyle w:val="Hyperlink"/>
            <w:rFonts w:ascii="Times New Roman" w:hAnsi="Times New Roman"/>
          </w:rPr>
          <w:t>68  pp</w:t>
        </w:r>
        <w:proofErr w:type="gramEnd"/>
        <w:r w:rsidR="000603BB" w:rsidRPr="007E51F5">
          <w:rPr>
            <w:rStyle w:val="Hyperlink"/>
            <w:rFonts w:ascii="Times New Roman" w:hAnsi="Times New Roman"/>
          </w:rPr>
          <w:t xml:space="preserve"> 95 - 100.</w:t>
        </w:r>
      </w:hyperlink>
    </w:p>
    <w:p w:rsidR="000603BB" w:rsidRPr="00BF3B5F" w:rsidRDefault="008478D5" w:rsidP="00BF3B5F">
      <w:pPr>
        <w:jc w:val="both"/>
        <w:rPr>
          <w:rFonts w:ascii="Times New Roman" w:hAnsi="Times New Roman"/>
        </w:rPr>
      </w:pPr>
      <w:hyperlink r:id="rId16" w:history="1">
        <w:proofErr w:type="spellStart"/>
        <w:r w:rsidR="000603BB" w:rsidRPr="008478D5">
          <w:rPr>
            <w:rStyle w:val="Hyperlink"/>
            <w:rFonts w:ascii="Times New Roman" w:hAnsi="Times New Roman"/>
          </w:rPr>
          <w:t>Udom</w:t>
        </w:r>
        <w:proofErr w:type="spellEnd"/>
        <w:r w:rsidR="000603BB" w:rsidRPr="008478D5">
          <w:rPr>
            <w:rStyle w:val="Hyperlink"/>
            <w:rFonts w:ascii="Times New Roman" w:hAnsi="Times New Roman"/>
          </w:rPr>
          <w:t xml:space="preserve">, A. U. (2014), </w:t>
        </w:r>
        <w:proofErr w:type="gramStart"/>
        <w:r w:rsidR="000603BB" w:rsidRPr="008478D5">
          <w:rPr>
            <w:rStyle w:val="Hyperlink"/>
            <w:rFonts w:ascii="Times New Roman" w:hAnsi="Times New Roman"/>
          </w:rPr>
          <w:t>Optimal</w:t>
        </w:r>
        <w:proofErr w:type="gramEnd"/>
        <w:r w:rsidR="000603BB" w:rsidRPr="008478D5">
          <w:rPr>
            <w:rStyle w:val="Hyperlink"/>
            <w:rFonts w:ascii="Times New Roman" w:hAnsi="Times New Roman"/>
          </w:rPr>
          <w:t xml:space="preserve"> controllability of manpower system with linear quadratic performance </w:t>
        </w:r>
        <w:r w:rsidR="000603BB" w:rsidRPr="008478D5">
          <w:rPr>
            <w:rStyle w:val="Hyperlink"/>
            <w:rFonts w:ascii="Times New Roman" w:hAnsi="Times New Roman"/>
          </w:rPr>
          <w:tab/>
          <w:t xml:space="preserve">index. </w:t>
        </w:r>
        <w:proofErr w:type="spellStart"/>
        <w:proofErr w:type="gramStart"/>
        <w:r w:rsidR="000603BB" w:rsidRPr="008478D5">
          <w:rPr>
            <w:rStyle w:val="Hyperlink"/>
            <w:rFonts w:ascii="Times New Roman" w:hAnsi="Times New Roman"/>
            <w:i/>
          </w:rPr>
          <w:t>Brazillian</w:t>
        </w:r>
        <w:proofErr w:type="spellEnd"/>
        <w:r w:rsidR="000603BB" w:rsidRPr="008478D5">
          <w:rPr>
            <w:rStyle w:val="Hyperlink"/>
            <w:rFonts w:ascii="Times New Roman" w:hAnsi="Times New Roman"/>
            <w:i/>
          </w:rPr>
          <w:t xml:space="preserve"> Journal of Probability and Statistics.</w:t>
        </w:r>
        <w:proofErr w:type="gramEnd"/>
        <w:r w:rsidR="000603BB" w:rsidRPr="008478D5">
          <w:rPr>
            <w:rStyle w:val="Hyperlink"/>
            <w:rFonts w:ascii="Times New Roman" w:hAnsi="Times New Roman"/>
            <w:i/>
          </w:rPr>
          <w:t xml:space="preserve"> </w:t>
        </w:r>
        <w:proofErr w:type="gramStart"/>
        <w:r w:rsidR="000603BB" w:rsidRPr="008478D5">
          <w:rPr>
            <w:rStyle w:val="Hyperlink"/>
            <w:rFonts w:ascii="Times New Roman" w:hAnsi="Times New Roman"/>
          </w:rPr>
          <w:t>Vol. 28 No. 2 pp. 151 – 166.</w:t>
        </w:r>
        <w:proofErr w:type="gramEnd"/>
      </w:hyperlink>
    </w:p>
    <w:p w:rsidR="000603BB" w:rsidRPr="00BF3B5F" w:rsidRDefault="008478D5" w:rsidP="00BF3B5F">
      <w:pPr>
        <w:jc w:val="both"/>
        <w:rPr>
          <w:rFonts w:ascii="Times New Roman" w:hAnsi="Times New Roman"/>
        </w:rPr>
      </w:pPr>
      <w:hyperlink r:id="rId17" w:history="1">
        <w:proofErr w:type="spellStart"/>
        <w:r w:rsidR="000603BB" w:rsidRPr="008478D5">
          <w:rPr>
            <w:rStyle w:val="Hyperlink"/>
            <w:rFonts w:ascii="Times New Roman" w:hAnsi="Times New Roman"/>
          </w:rPr>
          <w:t>Udom</w:t>
        </w:r>
        <w:proofErr w:type="spellEnd"/>
        <w:r w:rsidR="000603BB" w:rsidRPr="008478D5">
          <w:rPr>
            <w:rStyle w:val="Hyperlink"/>
            <w:rFonts w:ascii="Times New Roman" w:hAnsi="Times New Roman"/>
          </w:rPr>
          <w:t xml:space="preserve">, A. U. (2013) </w:t>
        </w:r>
        <w:proofErr w:type="gramStart"/>
        <w:r w:rsidR="000603BB" w:rsidRPr="008478D5">
          <w:rPr>
            <w:rStyle w:val="Hyperlink"/>
            <w:rFonts w:ascii="Times New Roman" w:hAnsi="Times New Roman"/>
          </w:rPr>
          <w:t>A</w:t>
        </w:r>
        <w:proofErr w:type="gramEnd"/>
        <w:r w:rsidR="000603BB" w:rsidRPr="008478D5">
          <w:rPr>
            <w:rStyle w:val="Hyperlink"/>
            <w:rFonts w:ascii="Times New Roman" w:hAnsi="Times New Roman"/>
          </w:rPr>
          <w:t xml:space="preserve"> Markov Decision Process Approach to Optimal Control of a Multi-level </w:t>
        </w:r>
        <w:r w:rsidR="000603BB" w:rsidRPr="008478D5">
          <w:rPr>
            <w:rStyle w:val="Hyperlink"/>
            <w:rFonts w:ascii="Times New Roman" w:hAnsi="Times New Roman"/>
          </w:rPr>
          <w:tab/>
          <w:t xml:space="preserve">Hierarchical Manpower System. </w:t>
        </w:r>
        <w:proofErr w:type="gramStart"/>
        <w:r w:rsidR="000603BB" w:rsidRPr="008478D5">
          <w:rPr>
            <w:rStyle w:val="Hyperlink"/>
            <w:rFonts w:ascii="Times New Roman" w:hAnsi="Times New Roman"/>
            <w:i/>
          </w:rPr>
          <w:t xml:space="preserve">CBN Journal of Applied Statistics, </w:t>
        </w:r>
        <w:r w:rsidR="000603BB" w:rsidRPr="008478D5">
          <w:rPr>
            <w:rStyle w:val="Hyperlink"/>
            <w:rFonts w:ascii="Times New Roman" w:hAnsi="Times New Roman"/>
          </w:rPr>
          <w:t>Vol. 4 No. 2 pp. 31 – 50.</w:t>
        </w:r>
        <w:proofErr w:type="gramEnd"/>
      </w:hyperlink>
    </w:p>
    <w:p w:rsidR="000603BB" w:rsidRPr="00BF3B5F" w:rsidRDefault="008478D5" w:rsidP="00BF3B5F">
      <w:pPr>
        <w:jc w:val="both"/>
        <w:rPr>
          <w:rFonts w:ascii="Times New Roman" w:hAnsi="Times New Roman"/>
        </w:rPr>
      </w:pPr>
      <w:hyperlink r:id="rId18" w:history="1">
        <w:proofErr w:type="spellStart"/>
        <w:r w:rsidR="000603BB" w:rsidRPr="008478D5">
          <w:rPr>
            <w:rStyle w:val="Hyperlink"/>
            <w:rFonts w:ascii="Times New Roman" w:hAnsi="Times New Roman"/>
          </w:rPr>
          <w:t>Udom</w:t>
        </w:r>
        <w:proofErr w:type="spellEnd"/>
        <w:r w:rsidR="000603BB" w:rsidRPr="008478D5">
          <w:rPr>
            <w:rStyle w:val="Hyperlink"/>
            <w:rFonts w:ascii="Times New Roman" w:hAnsi="Times New Roman"/>
          </w:rPr>
          <w:t>, A. U. (2013),</w:t>
        </w:r>
        <w:r w:rsidR="000603BB" w:rsidRPr="008478D5">
          <w:rPr>
            <w:rStyle w:val="Hyperlink"/>
            <w:rFonts w:ascii="Times New Roman" w:hAnsi="Times New Roman"/>
            <w:i/>
          </w:rPr>
          <w:t xml:space="preserve"> </w:t>
        </w:r>
        <w:proofErr w:type="gramStart"/>
        <w:r w:rsidR="000603BB" w:rsidRPr="008478D5">
          <w:rPr>
            <w:rStyle w:val="Hyperlink"/>
            <w:rFonts w:ascii="Times New Roman" w:hAnsi="Times New Roman"/>
          </w:rPr>
          <w:t>An</w:t>
        </w:r>
        <w:proofErr w:type="gramEnd"/>
        <w:r w:rsidR="000603BB" w:rsidRPr="008478D5">
          <w:rPr>
            <w:rStyle w:val="Hyperlink"/>
            <w:rFonts w:ascii="Times New Roman" w:hAnsi="Times New Roman"/>
          </w:rPr>
          <w:t xml:space="preserve"> absorbing Markov chain in </w:t>
        </w:r>
        <w:proofErr w:type="spellStart"/>
        <w:r w:rsidR="000603BB" w:rsidRPr="008478D5">
          <w:rPr>
            <w:rStyle w:val="Hyperlink"/>
            <w:rFonts w:ascii="Times New Roman" w:hAnsi="Times New Roman"/>
          </w:rPr>
          <w:t>labour</w:t>
        </w:r>
        <w:proofErr w:type="spellEnd"/>
        <w:r w:rsidR="000603BB" w:rsidRPr="008478D5">
          <w:rPr>
            <w:rStyle w:val="Hyperlink"/>
            <w:rFonts w:ascii="Times New Roman" w:hAnsi="Times New Roman"/>
          </w:rPr>
          <w:t xml:space="preserve"> system planning, </w:t>
        </w:r>
        <w:r w:rsidR="000603BB" w:rsidRPr="008478D5">
          <w:rPr>
            <w:rStyle w:val="Hyperlink"/>
            <w:rFonts w:ascii="Times New Roman" w:hAnsi="Times New Roman"/>
            <w:i/>
          </w:rPr>
          <w:t xml:space="preserve">International Journal of </w:t>
        </w:r>
        <w:r w:rsidR="000603BB" w:rsidRPr="008478D5">
          <w:rPr>
            <w:rStyle w:val="Hyperlink"/>
            <w:rFonts w:ascii="Times New Roman" w:hAnsi="Times New Roman"/>
            <w:i/>
          </w:rPr>
          <w:tab/>
          <w:t>Operational Research.</w:t>
        </w:r>
        <w:r w:rsidR="000603BB" w:rsidRPr="008478D5">
          <w:rPr>
            <w:rStyle w:val="Hyperlink"/>
            <w:rFonts w:ascii="Times New Roman" w:hAnsi="Times New Roman"/>
          </w:rPr>
          <w:t xml:space="preserve"> </w:t>
        </w:r>
        <w:proofErr w:type="gramStart"/>
        <w:r w:rsidR="000603BB" w:rsidRPr="008478D5">
          <w:rPr>
            <w:rStyle w:val="Hyperlink"/>
            <w:rFonts w:ascii="Times New Roman" w:hAnsi="Times New Roman"/>
          </w:rPr>
          <w:t>Vol. 18 No. 2 pp. 188 – 200.</w:t>
        </w:r>
        <w:proofErr w:type="gramEnd"/>
      </w:hyperlink>
    </w:p>
    <w:p w:rsidR="000603BB" w:rsidRPr="00BF3B5F" w:rsidRDefault="008478D5" w:rsidP="00BF3B5F">
      <w:pPr>
        <w:jc w:val="both"/>
        <w:rPr>
          <w:rFonts w:ascii="Times New Roman" w:hAnsi="Times New Roman"/>
        </w:rPr>
      </w:pPr>
      <w:hyperlink r:id="rId19" w:history="1">
        <w:proofErr w:type="spellStart"/>
        <w:r w:rsidR="000603BB" w:rsidRPr="008478D5">
          <w:rPr>
            <w:rStyle w:val="Hyperlink"/>
            <w:rFonts w:ascii="Times New Roman" w:hAnsi="Times New Roman"/>
          </w:rPr>
          <w:t>Udom</w:t>
        </w:r>
        <w:proofErr w:type="spellEnd"/>
        <w:r w:rsidR="000603BB" w:rsidRPr="008478D5">
          <w:rPr>
            <w:rStyle w:val="Hyperlink"/>
            <w:rFonts w:ascii="Times New Roman" w:hAnsi="Times New Roman"/>
          </w:rPr>
          <w:t xml:space="preserve">, A. U. (2013), </w:t>
        </w:r>
        <w:proofErr w:type="gramStart"/>
        <w:r w:rsidR="000603BB" w:rsidRPr="008478D5">
          <w:rPr>
            <w:rStyle w:val="Hyperlink"/>
            <w:rFonts w:ascii="Times New Roman" w:hAnsi="Times New Roman"/>
          </w:rPr>
          <w:t>Some</w:t>
        </w:r>
        <w:proofErr w:type="gramEnd"/>
        <w:r w:rsidR="000603BB" w:rsidRPr="008478D5">
          <w:rPr>
            <w:rStyle w:val="Hyperlink"/>
            <w:rFonts w:ascii="Times New Roman" w:hAnsi="Times New Roman"/>
          </w:rPr>
          <w:t xml:space="preserve"> </w:t>
        </w:r>
        <w:proofErr w:type="spellStart"/>
        <w:r w:rsidR="000603BB" w:rsidRPr="008478D5">
          <w:rPr>
            <w:rStyle w:val="Hyperlink"/>
            <w:rFonts w:ascii="Times New Roman" w:hAnsi="Times New Roman"/>
          </w:rPr>
          <w:t>majorisation</w:t>
        </w:r>
        <w:proofErr w:type="spellEnd"/>
        <w:r w:rsidR="000603BB" w:rsidRPr="008478D5">
          <w:rPr>
            <w:rStyle w:val="Hyperlink"/>
            <w:rFonts w:ascii="Times New Roman" w:hAnsi="Times New Roman"/>
          </w:rPr>
          <w:t xml:space="preserve"> results in optimal manpower control,</w:t>
        </w:r>
        <w:r w:rsidR="000603BB" w:rsidRPr="008478D5">
          <w:rPr>
            <w:rStyle w:val="Hyperlink"/>
            <w:rFonts w:ascii="Times New Roman" w:hAnsi="Times New Roman"/>
            <w:i/>
          </w:rPr>
          <w:t xml:space="preserve"> International Journal of </w:t>
        </w:r>
        <w:r w:rsidR="000603BB" w:rsidRPr="008478D5">
          <w:rPr>
            <w:rStyle w:val="Hyperlink"/>
            <w:rFonts w:ascii="Times New Roman" w:hAnsi="Times New Roman"/>
            <w:i/>
          </w:rPr>
          <w:tab/>
          <w:t xml:space="preserve">Operational Research. </w:t>
        </w:r>
        <w:proofErr w:type="gramStart"/>
        <w:r w:rsidR="000603BB" w:rsidRPr="008478D5">
          <w:rPr>
            <w:rStyle w:val="Hyperlink"/>
            <w:rFonts w:ascii="Times New Roman" w:hAnsi="Times New Roman"/>
          </w:rPr>
          <w:t>Vol. 16 No. 3 pp.287 – 303.</w:t>
        </w:r>
        <w:proofErr w:type="gramEnd"/>
      </w:hyperlink>
    </w:p>
    <w:p w:rsidR="000603BB" w:rsidRPr="00BF3B5F" w:rsidRDefault="00B8678C" w:rsidP="00BF3B5F">
      <w:pPr>
        <w:spacing w:line="240" w:lineRule="auto"/>
        <w:ind w:left="1080" w:hanging="1080"/>
        <w:jc w:val="both"/>
        <w:rPr>
          <w:rFonts w:ascii="Times New Roman" w:hAnsi="Times New Roman"/>
        </w:rPr>
      </w:pPr>
      <w:hyperlink r:id="rId20" w:history="1">
        <w:proofErr w:type="spellStart"/>
        <w:r w:rsidR="000603BB" w:rsidRPr="00B8678C">
          <w:rPr>
            <w:rStyle w:val="Hyperlink"/>
            <w:rFonts w:ascii="Times New Roman" w:hAnsi="Times New Roman"/>
          </w:rPr>
          <w:t>Udom</w:t>
        </w:r>
        <w:proofErr w:type="spellEnd"/>
        <w:r w:rsidR="000603BB" w:rsidRPr="00B8678C">
          <w:rPr>
            <w:rStyle w:val="Hyperlink"/>
            <w:rFonts w:ascii="Times New Roman" w:hAnsi="Times New Roman"/>
          </w:rPr>
          <w:t xml:space="preserve">, A. U. (2012), Exponential stabilization of stochastic interval systems with time dependent parameters, </w:t>
        </w:r>
        <w:r w:rsidR="000603BB" w:rsidRPr="00B8678C">
          <w:rPr>
            <w:rStyle w:val="Hyperlink"/>
            <w:rFonts w:ascii="Times New Roman" w:hAnsi="Times New Roman"/>
            <w:i/>
          </w:rPr>
          <w:t>European Journal of Operational Research,</w:t>
        </w:r>
        <w:r w:rsidR="000603BB" w:rsidRPr="00B8678C">
          <w:rPr>
            <w:rStyle w:val="Hyperlink"/>
            <w:rFonts w:ascii="Times New Roman" w:hAnsi="Times New Roman"/>
          </w:rPr>
          <w:t xml:space="preserve"> Vol. 222, No.3 pp. 523 – 528.</w:t>
        </w:r>
      </w:hyperlink>
      <w:r w:rsidR="000603BB" w:rsidRPr="00BF3B5F">
        <w:rPr>
          <w:rFonts w:ascii="Times New Roman" w:hAnsi="Times New Roman"/>
        </w:rPr>
        <w:t xml:space="preserve"> </w:t>
      </w:r>
    </w:p>
    <w:sectPr w:rsidR="000603BB" w:rsidRPr="00BF3B5F" w:rsidSect="00AD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603BB"/>
    <w:rsid w:val="000137A3"/>
    <w:rsid w:val="000603BB"/>
    <w:rsid w:val="0019446B"/>
    <w:rsid w:val="00232AF9"/>
    <w:rsid w:val="005242D8"/>
    <w:rsid w:val="00602671"/>
    <w:rsid w:val="006471D9"/>
    <w:rsid w:val="00686089"/>
    <w:rsid w:val="00780E35"/>
    <w:rsid w:val="007E51F5"/>
    <w:rsid w:val="007F4E57"/>
    <w:rsid w:val="008478D5"/>
    <w:rsid w:val="00AC34DF"/>
    <w:rsid w:val="00AD3D9D"/>
    <w:rsid w:val="00B8678C"/>
    <w:rsid w:val="00BF3B5F"/>
    <w:rsid w:val="00E6520A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3B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B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1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eprint/faRPNH5dFrSIQF5XZuSX/full" TargetMode="External"/><Relationship Id="rId13" Type="http://schemas.openxmlformats.org/officeDocument/2006/relationships/hyperlink" Target="https://scholar.google.com/scholar?oi=bibs&amp;cluster=15659991568294169292&amp;btnI=1&amp;hl=en" TargetMode="External"/><Relationship Id="rId18" Type="http://schemas.openxmlformats.org/officeDocument/2006/relationships/hyperlink" Target="https://scholar.google.com/scholar?oi=bibs&amp;cluster=95483107552673286&amp;btnI=1&amp;hl=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cholar.google.com/scholar?oi=bibs&amp;cluster=2384384090380605769&amp;btnI=1&amp;hl=en" TargetMode="External"/><Relationship Id="rId12" Type="http://schemas.openxmlformats.org/officeDocument/2006/relationships/hyperlink" Target="https://www.tandfonline.com/eprint/Hzkzs93z5ipzykgDrM7z/full" TargetMode="External"/><Relationship Id="rId17" Type="http://schemas.openxmlformats.org/officeDocument/2006/relationships/hyperlink" Target="https://scholar.google.com/scholar?oi=bibs&amp;cluster=12039893090216958664&amp;btnI=1&amp;hl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.google.com/scholar?oi=bibs&amp;cluster=70299669866842551&amp;btnI=1&amp;hl=en" TargetMode="External"/><Relationship Id="rId20" Type="http://schemas.openxmlformats.org/officeDocument/2006/relationships/hyperlink" Target="https://scholar.google.com/scholar?oi=bibs&amp;cluster=9870854361893006657&amp;btnI=1&amp;hl=en" TargetMode="External"/><Relationship Id="rId1" Type="http://schemas.openxmlformats.org/officeDocument/2006/relationships/styles" Target="styles.xml"/><Relationship Id="rId6" Type="http://schemas.openxmlformats.org/officeDocument/2006/relationships/hyperlink" Target="mailto:akaninyene.udom@unn.edu.ng" TargetMode="External"/><Relationship Id="rId11" Type="http://schemas.openxmlformats.org/officeDocument/2006/relationships/hyperlink" Target="https://scholar.google.com/scholar?oi=bibs&amp;cluster=14620347545071704644&amp;btnI=1&amp;hl=en" TargetMode="External"/><Relationship Id="rId5" Type="http://schemas.openxmlformats.org/officeDocument/2006/relationships/hyperlink" Target="mailto:akaninyene.udom@yahoo.com" TargetMode="External"/><Relationship Id="rId15" Type="http://schemas.openxmlformats.org/officeDocument/2006/relationships/hyperlink" Target="https://scholar.google.com/scholar?oi=bibs&amp;cluster=15231522860858319188&amp;btnI=1&amp;hl=en" TargetMode="External"/><Relationship Id="rId10" Type="http://schemas.openxmlformats.org/officeDocument/2006/relationships/hyperlink" Target="https://www.tandfonline.com/eprint/97nACEHhrj9XBtnbkcz5/full" TargetMode="External"/><Relationship Id="rId19" Type="http://schemas.openxmlformats.org/officeDocument/2006/relationships/hyperlink" Target="https://scholar.google.com/scholar?oi=bibs&amp;cluster=13677118536791391860&amp;btnI=1&amp;hl=e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cholar.google.com/scholar?oi=bibs&amp;cluster=2562016945066331465&amp;btnI=1&amp;hl=en" TargetMode="External"/><Relationship Id="rId14" Type="http://schemas.openxmlformats.org/officeDocument/2006/relationships/hyperlink" Target="https://www.tandfonline.com/eprint/3K9FyW5VAc8SrTnFdcxM/fu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UDOM</dc:creator>
  <cp:lastModifiedBy>pc</cp:lastModifiedBy>
  <cp:revision>4</cp:revision>
  <dcterms:created xsi:type="dcterms:W3CDTF">2018-04-23T14:07:00Z</dcterms:created>
  <dcterms:modified xsi:type="dcterms:W3CDTF">2018-04-25T13:48:00Z</dcterms:modified>
</cp:coreProperties>
</file>